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8B5A" w14:textId="77777777" w:rsidR="00FD5F95" w:rsidRDefault="00FD5F95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5962"/>
      </w:tblGrid>
      <w:tr w:rsidR="00FD5F95" w14:paraId="575A6E3C" w14:textId="77777777" w:rsidTr="006971E4">
        <w:tc>
          <w:tcPr>
            <w:tcW w:w="9062" w:type="dxa"/>
            <w:gridSpan w:val="2"/>
          </w:tcPr>
          <w:p w14:paraId="136DD191" w14:textId="39DAE57C" w:rsidR="002E3C45" w:rsidRDefault="00586739" w:rsidP="00FD5F95">
            <w:pPr>
              <w:jc w:val="center"/>
              <w:rPr>
                <w:b/>
                <w:bCs/>
              </w:rPr>
            </w:pPr>
            <w:r w:rsidRPr="00586739">
              <w:rPr>
                <w:b/>
                <w:bCs/>
              </w:rPr>
              <w:t>SKULEEKSAMEN, HEIMEEKSAMEN</w:t>
            </w:r>
            <w:r w:rsidR="007F1EB9">
              <w:rPr>
                <w:b/>
                <w:bCs/>
              </w:rPr>
              <w:t xml:space="preserve">, </w:t>
            </w:r>
            <w:r w:rsidRPr="00586739">
              <w:rPr>
                <w:b/>
                <w:bCs/>
              </w:rPr>
              <w:t xml:space="preserve">OPPGÅVE </w:t>
            </w:r>
            <w:r w:rsidR="007F1EB9">
              <w:rPr>
                <w:b/>
                <w:bCs/>
              </w:rPr>
              <w:t>ELLER MAPPE</w:t>
            </w:r>
          </w:p>
          <w:p w14:paraId="770D614B" w14:textId="59FD7B4B" w:rsidR="00FD5F95" w:rsidRPr="00FD5F95" w:rsidRDefault="00586739" w:rsidP="00FD5F95">
            <w:pPr>
              <w:jc w:val="center"/>
              <w:rPr>
                <w:b/>
                <w:bCs/>
              </w:rPr>
            </w:pPr>
            <w:r w:rsidRPr="00586739">
              <w:rPr>
                <w:b/>
                <w:bCs/>
              </w:rPr>
              <w:t>(</w:t>
            </w:r>
            <w:r w:rsidR="007F1EB9">
              <w:rPr>
                <w:b/>
                <w:bCs/>
              </w:rPr>
              <w:t>Fjern</w:t>
            </w:r>
            <w:r w:rsidR="00562FAF">
              <w:rPr>
                <w:b/>
                <w:bCs/>
              </w:rPr>
              <w:t xml:space="preserve"> </w:t>
            </w:r>
            <w:proofErr w:type="spellStart"/>
            <w:r w:rsidR="00562FAF">
              <w:rPr>
                <w:b/>
                <w:bCs/>
              </w:rPr>
              <w:t>dei</w:t>
            </w:r>
            <w:proofErr w:type="spellEnd"/>
            <w:r w:rsidR="007F1EB9">
              <w:rPr>
                <w:b/>
                <w:bCs/>
              </w:rPr>
              <w:t xml:space="preserve"> </w:t>
            </w:r>
            <w:r w:rsidR="00F05A32">
              <w:rPr>
                <w:b/>
                <w:bCs/>
              </w:rPr>
              <w:t xml:space="preserve">som </w:t>
            </w:r>
            <w:proofErr w:type="spellStart"/>
            <w:r w:rsidR="00F05A32">
              <w:rPr>
                <w:b/>
                <w:bCs/>
              </w:rPr>
              <w:t>ikkje</w:t>
            </w:r>
            <w:proofErr w:type="spellEnd"/>
            <w:r w:rsidR="00F05A32">
              <w:rPr>
                <w:b/>
                <w:bCs/>
              </w:rPr>
              <w:t xml:space="preserve"> </w:t>
            </w:r>
            <w:proofErr w:type="spellStart"/>
            <w:r w:rsidR="00F05A32">
              <w:rPr>
                <w:b/>
                <w:bCs/>
              </w:rPr>
              <w:t>pass</w:t>
            </w:r>
            <w:r w:rsidR="00324B2D">
              <w:rPr>
                <w:b/>
                <w:bCs/>
              </w:rPr>
              <w:t>a</w:t>
            </w:r>
            <w:r w:rsidR="00F05A32">
              <w:rPr>
                <w:b/>
                <w:bCs/>
              </w:rPr>
              <w:t>r</w:t>
            </w:r>
            <w:proofErr w:type="spellEnd"/>
            <w:r w:rsidRPr="00586739">
              <w:rPr>
                <w:b/>
                <w:bCs/>
              </w:rPr>
              <w:t>)</w:t>
            </w:r>
          </w:p>
        </w:tc>
      </w:tr>
      <w:tr w:rsidR="00FD5F95" w14:paraId="71CD66CB" w14:textId="77777777" w:rsidTr="006971E4">
        <w:tc>
          <w:tcPr>
            <w:tcW w:w="1129" w:type="dxa"/>
            <w:tcBorders>
              <w:bottom w:val="single" w:sz="4" w:space="0" w:color="auto"/>
            </w:tcBorders>
          </w:tcPr>
          <w:p w14:paraId="4343D488" w14:textId="77777777" w:rsidR="00FD5F95" w:rsidRPr="00FD5F95" w:rsidRDefault="00FD5F9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1C3D2BFE" w14:textId="77777777" w:rsidR="00FD5F95" w:rsidRDefault="00FD5F95"/>
        </w:tc>
      </w:tr>
      <w:tr w:rsidR="008875CD" w14:paraId="1AAF1461" w14:textId="77777777" w:rsidTr="002E3C45">
        <w:tc>
          <w:tcPr>
            <w:tcW w:w="1129" w:type="dxa"/>
            <w:tcBorders>
              <w:top w:val="single" w:sz="4" w:space="0" w:color="auto"/>
            </w:tcBorders>
          </w:tcPr>
          <w:p w14:paraId="6FED6A70" w14:textId="77777777" w:rsidR="008875CD" w:rsidRPr="00FD5F95" w:rsidRDefault="008875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192BB9" w14:textId="77777777" w:rsidR="008875CD" w:rsidRDefault="008875CD"/>
        </w:tc>
      </w:tr>
      <w:tr w:rsidR="00FD5F95" w:rsidRPr="00B63D80" w14:paraId="4BA2D4CE" w14:textId="77777777" w:rsidTr="002E3C45">
        <w:tc>
          <w:tcPr>
            <w:tcW w:w="1129" w:type="dxa"/>
          </w:tcPr>
          <w:p w14:paraId="49AD7B3F" w14:textId="77777777" w:rsidR="00FD5F95" w:rsidRPr="00B63D80" w:rsidRDefault="00FD5F95">
            <w:pPr>
              <w:rPr>
                <w:b/>
              </w:rPr>
            </w:pPr>
            <w:r w:rsidRPr="00B63D80">
              <w:rPr>
                <w:b/>
              </w:rPr>
              <w:t>Fakultet:</w:t>
            </w:r>
          </w:p>
        </w:tc>
        <w:tc>
          <w:tcPr>
            <w:tcW w:w="7933" w:type="dxa"/>
          </w:tcPr>
          <w:p w14:paraId="1F5DFE99" w14:textId="77777777" w:rsidR="00FD5F95" w:rsidRPr="00B63D80" w:rsidRDefault="00FD5F95"/>
          <w:p w14:paraId="73FCFDD5" w14:textId="77777777" w:rsidR="00FD5F95" w:rsidRPr="00B63D80" w:rsidRDefault="00FD5F95"/>
        </w:tc>
      </w:tr>
      <w:tr w:rsidR="00FD5F95" w:rsidRPr="00B63D80" w14:paraId="5366F5DB" w14:textId="77777777" w:rsidTr="002E3C45">
        <w:tc>
          <w:tcPr>
            <w:tcW w:w="1129" w:type="dxa"/>
          </w:tcPr>
          <w:p w14:paraId="40CAC990" w14:textId="77777777" w:rsidR="00FD5F95" w:rsidRPr="00B63D80" w:rsidRDefault="00FD5F95">
            <w:r w:rsidRPr="00B63D80">
              <w:rPr>
                <w:b/>
              </w:rPr>
              <w:t xml:space="preserve">Emnekode og </w:t>
            </w:r>
            <w:proofErr w:type="spellStart"/>
            <w:r w:rsidRPr="00B63D80">
              <w:rPr>
                <w:b/>
              </w:rPr>
              <w:t>emnena</w:t>
            </w:r>
            <w:r w:rsidR="00F00274" w:rsidRPr="00B63D80">
              <w:rPr>
                <w:b/>
              </w:rPr>
              <w:t>m</w:t>
            </w:r>
            <w:r w:rsidRPr="00B63D80">
              <w:rPr>
                <w:b/>
              </w:rPr>
              <w:t>n</w:t>
            </w:r>
            <w:proofErr w:type="spellEnd"/>
            <w:r w:rsidRPr="00B63D80">
              <w:rPr>
                <w:b/>
              </w:rPr>
              <w:t>:</w:t>
            </w:r>
          </w:p>
        </w:tc>
        <w:tc>
          <w:tcPr>
            <w:tcW w:w="7933" w:type="dxa"/>
          </w:tcPr>
          <w:p w14:paraId="3EA37447" w14:textId="77777777" w:rsidR="00FD5F95" w:rsidRPr="00B63D80" w:rsidRDefault="00FD5F95"/>
          <w:p w14:paraId="1FB08EE7" w14:textId="77777777" w:rsidR="00FD5F95" w:rsidRPr="00B63D80" w:rsidRDefault="00FD5F95"/>
        </w:tc>
      </w:tr>
      <w:tr w:rsidR="00FD5F95" w:rsidRPr="00B63D80" w14:paraId="34D3395F" w14:textId="77777777" w:rsidTr="002E3C45">
        <w:tc>
          <w:tcPr>
            <w:tcW w:w="1129" w:type="dxa"/>
          </w:tcPr>
          <w:p w14:paraId="2FF2A668" w14:textId="77777777" w:rsidR="00FD5F95" w:rsidRPr="00B63D80" w:rsidRDefault="00FD5F95">
            <w:bookmarkStart w:id="0" w:name="_Hlk39133505"/>
            <w:r w:rsidRPr="00B63D80">
              <w:rPr>
                <w:b/>
              </w:rPr>
              <w:t>Individuell/gruppeeksamen</w:t>
            </w:r>
            <w:bookmarkEnd w:id="0"/>
            <w:r w:rsidRPr="00B63D80">
              <w:rPr>
                <w:b/>
              </w:rPr>
              <w:t>:</w:t>
            </w:r>
          </w:p>
        </w:tc>
        <w:tc>
          <w:tcPr>
            <w:tcW w:w="7933" w:type="dxa"/>
          </w:tcPr>
          <w:p w14:paraId="0AE6A113" w14:textId="77777777" w:rsidR="00FD5F95" w:rsidRPr="00B63D80" w:rsidRDefault="00FD5F95"/>
          <w:p w14:paraId="4CBE1FB5" w14:textId="77777777" w:rsidR="00FD5F95" w:rsidRPr="00B63D80" w:rsidRDefault="00FD5F95"/>
        </w:tc>
      </w:tr>
      <w:tr w:rsidR="00FD5F95" w:rsidRPr="00B63D80" w14:paraId="4025C200" w14:textId="77777777" w:rsidTr="002E3C45">
        <w:tc>
          <w:tcPr>
            <w:tcW w:w="1129" w:type="dxa"/>
          </w:tcPr>
          <w:p w14:paraId="264CCA74" w14:textId="77777777" w:rsidR="00FD5F95" w:rsidRPr="00B63D80" w:rsidRDefault="00376944">
            <w:pPr>
              <w:rPr>
                <w:b/>
              </w:rPr>
            </w:pPr>
            <w:r w:rsidRPr="00B63D80">
              <w:rPr>
                <w:b/>
                <w:lang w:val="nn-NO"/>
              </w:rPr>
              <w:t>Emneansvarleg</w:t>
            </w:r>
            <w:r w:rsidR="00FD5F95" w:rsidRPr="00B63D80">
              <w:rPr>
                <w:b/>
              </w:rPr>
              <w:t>:</w:t>
            </w:r>
          </w:p>
        </w:tc>
        <w:tc>
          <w:tcPr>
            <w:tcW w:w="7933" w:type="dxa"/>
          </w:tcPr>
          <w:p w14:paraId="6AFF8EEB" w14:textId="77777777" w:rsidR="00FD5F95" w:rsidRPr="00B63D80" w:rsidRDefault="00FD5F95"/>
          <w:p w14:paraId="691AB1D9" w14:textId="77777777" w:rsidR="00FD5F95" w:rsidRPr="00B63D80" w:rsidRDefault="00FD5F95"/>
        </w:tc>
      </w:tr>
      <w:tr w:rsidR="00FD5F95" w:rsidRPr="00B63D80" w14:paraId="49E25E15" w14:textId="77777777" w:rsidTr="002E3C45">
        <w:tc>
          <w:tcPr>
            <w:tcW w:w="1129" w:type="dxa"/>
          </w:tcPr>
          <w:p w14:paraId="0390509F" w14:textId="77777777" w:rsidR="00FD5F95" w:rsidRPr="00B63D80" w:rsidRDefault="00FD5F95">
            <w:pPr>
              <w:rPr>
                <w:b/>
              </w:rPr>
            </w:pPr>
            <w:r w:rsidRPr="00B63D80">
              <w:rPr>
                <w:b/>
              </w:rPr>
              <w:t>Dato/tid:</w:t>
            </w:r>
          </w:p>
        </w:tc>
        <w:tc>
          <w:tcPr>
            <w:tcW w:w="7933" w:type="dxa"/>
          </w:tcPr>
          <w:p w14:paraId="52719656" w14:textId="77777777" w:rsidR="00FD5F95" w:rsidRDefault="00FD5F95"/>
          <w:p w14:paraId="6AA15262" w14:textId="77777777" w:rsidR="002E3C45" w:rsidRPr="00B63D80" w:rsidRDefault="002E3C45"/>
        </w:tc>
      </w:tr>
      <w:tr w:rsidR="00FD5F95" w:rsidRPr="00B63D80" w14:paraId="6D845B59" w14:textId="77777777" w:rsidTr="002E3C45">
        <w:tc>
          <w:tcPr>
            <w:tcW w:w="1129" w:type="dxa"/>
          </w:tcPr>
          <w:p w14:paraId="0C40155D" w14:textId="77777777" w:rsidR="00FD5F95" w:rsidRPr="00B63D80" w:rsidRDefault="00FD5F95">
            <w:pPr>
              <w:rPr>
                <w:b/>
              </w:rPr>
            </w:pPr>
            <w:r w:rsidRPr="00B63D80">
              <w:rPr>
                <w:b/>
              </w:rPr>
              <w:t>Sensurfrist:</w:t>
            </w:r>
          </w:p>
        </w:tc>
        <w:tc>
          <w:tcPr>
            <w:tcW w:w="7933" w:type="dxa"/>
          </w:tcPr>
          <w:p w14:paraId="11803A13" w14:textId="77777777" w:rsidR="00FD5F95" w:rsidRPr="00B63D80" w:rsidRDefault="007C1A2B">
            <w:pPr>
              <w:rPr>
                <w:i/>
                <w:highlight w:val="yellow"/>
              </w:rPr>
            </w:pPr>
            <w:r w:rsidRPr="00B63D80">
              <w:rPr>
                <w:i/>
                <w:highlight w:val="yellow"/>
                <w:lang w:val="nn-NO"/>
              </w:rPr>
              <w:t xml:space="preserve">Fyll inn dato 3 veker frå eksamensdato/innleveringsdato. </w:t>
            </w:r>
          </w:p>
          <w:p w14:paraId="7F40A199" w14:textId="77777777" w:rsidR="00FD5F95" w:rsidRPr="00B63D80" w:rsidRDefault="00FD5F95">
            <w:pPr>
              <w:rPr>
                <w:i/>
                <w:iCs/>
                <w:highlight w:val="yellow"/>
              </w:rPr>
            </w:pPr>
          </w:p>
        </w:tc>
      </w:tr>
      <w:tr w:rsidR="00FD5F95" w:rsidRPr="00B63D80" w14:paraId="022BC7E1" w14:textId="77777777" w:rsidTr="002E3C45">
        <w:tc>
          <w:tcPr>
            <w:tcW w:w="1129" w:type="dxa"/>
          </w:tcPr>
          <w:p w14:paraId="09B14D69" w14:textId="77777777" w:rsidR="00FD5F95" w:rsidRPr="00B63D80" w:rsidRDefault="004D73A7">
            <w:pPr>
              <w:rPr>
                <w:b/>
              </w:rPr>
            </w:pPr>
            <w:r w:rsidRPr="00B63D80">
              <w:rPr>
                <w:b/>
                <w:lang w:val="nn-NO"/>
              </w:rPr>
              <w:t>Hjelpemiddel</w:t>
            </w:r>
            <w:r w:rsidR="00A31107" w:rsidRPr="00B63D80">
              <w:rPr>
                <w:b/>
              </w:rPr>
              <w:t>:</w:t>
            </w:r>
          </w:p>
        </w:tc>
        <w:tc>
          <w:tcPr>
            <w:tcW w:w="7933" w:type="dxa"/>
          </w:tcPr>
          <w:p w14:paraId="71F37428" w14:textId="28DCF886" w:rsidR="00FD5F95" w:rsidRPr="00B63D80" w:rsidRDefault="007C1A2B">
            <w:pPr>
              <w:rPr>
                <w:i/>
                <w:iCs/>
                <w:highlight w:val="yellow"/>
              </w:rPr>
            </w:pPr>
            <w:r w:rsidRPr="00B63D80">
              <w:rPr>
                <w:b/>
                <w:bCs/>
                <w:i/>
                <w:highlight w:val="yellow"/>
                <w:lang w:val="nn-NO"/>
              </w:rPr>
              <w:t>Fjern</w:t>
            </w:r>
            <w:r>
              <w:rPr>
                <w:b/>
                <w:bCs/>
                <w:i/>
                <w:highlight w:val="yellow"/>
                <w:lang w:val="nn-NO"/>
              </w:rPr>
              <w:t xml:space="preserve"> desse frå</w:t>
            </w:r>
            <w:r w:rsidRPr="00B63D80">
              <w:rPr>
                <w:b/>
                <w:bCs/>
                <w:i/>
                <w:highlight w:val="yellow"/>
                <w:lang w:val="nn-NO"/>
              </w:rPr>
              <w:t xml:space="preserve"> andre vurderingsform</w:t>
            </w:r>
            <w:r>
              <w:rPr>
                <w:b/>
                <w:bCs/>
                <w:i/>
                <w:highlight w:val="yellow"/>
                <w:lang w:val="nn-NO"/>
              </w:rPr>
              <w:t>e</w:t>
            </w:r>
            <w:r w:rsidRPr="00B63D80">
              <w:rPr>
                <w:b/>
                <w:bCs/>
                <w:i/>
                <w:highlight w:val="yellow"/>
                <w:lang w:val="nn-NO"/>
              </w:rPr>
              <w:t>r enn</w:t>
            </w:r>
            <w:r w:rsidR="003D557B">
              <w:rPr>
                <w:b/>
                <w:bCs/>
                <w:i/>
                <w:highlight w:val="yellow"/>
                <w:lang w:val="nn-NO"/>
              </w:rPr>
              <w:t xml:space="preserve"> digital</w:t>
            </w:r>
            <w:r w:rsidRPr="00B63D80">
              <w:rPr>
                <w:b/>
                <w:bCs/>
                <w:i/>
                <w:highlight w:val="yellow"/>
                <w:lang w:val="nn-NO"/>
              </w:rPr>
              <w:t xml:space="preserve"> skuleeksamen.</w:t>
            </w:r>
            <w:r w:rsidRPr="00B63D80">
              <w:rPr>
                <w:i/>
                <w:highlight w:val="yellow"/>
                <w:lang w:val="nn-NO"/>
              </w:rPr>
              <w:t xml:space="preserve"> Penn, linjal</w:t>
            </w:r>
            <w:r w:rsidR="007F1EB9">
              <w:rPr>
                <w:i/>
                <w:highlight w:val="yellow"/>
                <w:lang w:val="nn-NO"/>
              </w:rPr>
              <w:t xml:space="preserve"> </w:t>
            </w:r>
            <w:r w:rsidRPr="00B63D80">
              <w:rPr>
                <w:i/>
                <w:highlight w:val="yellow"/>
                <w:lang w:val="nn-NO"/>
              </w:rPr>
              <w:t>og inntil 2 stk</w:t>
            </w:r>
            <w:r>
              <w:rPr>
                <w:i/>
                <w:highlight w:val="yellow"/>
                <w:lang w:val="nn-NO"/>
              </w:rPr>
              <w:t>.</w:t>
            </w:r>
            <w:r w:rsidRPr="00B63D80">
              <w:rPr>
                <w:i/>
                <w:highlight w:val="yellow"/>
                <w:lang w:val="nn-NO"/>
              </w:rPr>
              <w:t xml:space="preserve"> tospråklege ordbøker. Ev</w:t>
            </w:r>
            <w:r w:rsidR="007F1EB9">
              <w:rPr>
                <w:i/>
                <w:highlight w:val="yellow"/>
                <w:lang w:val="nn-NO"/>
              </w:rPr>
              <w:t>t</w:t>
            </w:r>
            <w:r>
              <w:rPr>
                <w:i/>
                <w:highlight w:val="yellow"/>
                <w:lang w:val="nn-NO"/>
              </w:rPr>
              <w:t>.</w:t>
            </w:r>
            <w:r w:rsidRPr="00B63D80">
              <w:rPr>
                <w:i/>
                <w:highlight w:val="yellow"/>
                <w:lang w:val="nn-NO"/>
              </w:rPr>
              <w:t xml:space="preserve"> andre hjelpemiddel som er lovlege jf. </w:t>
            </w:r>
            <w:proofErr w:type="spellStart"/>
            <w:r w:rsidRPr="00B63D80">
              <w:rPr>
                <w:i/>
                <w:highlight w:val="yellow"/>
                <w:lang w:val="nn-NO"/>
              </w:rPr>
              <w:t>emnebeskrivelsen</w:t>
            </w:r>
            <w:proofErr w:type="spellEnd"/>
            <w:r w:rsidRPr="00B63D80">
              <w:rPr>
                <w:i/>
                <w:highlight w:val="yellow"/>
                <w:lang w:val="nn-NO"/>
              </w:rPr>
              <w:t>, må fyllast ut av emneansvarleg</w:t>
            </w:r>
            <w:r w:rsidRPr="00B63D80">
              <w:rPr>
                <w:i/>
                <w:iCs/>
                <w:highlight w:val="yellow"/>
              </w:rPr>
              <w:t>.</w:t>
            </w:r>
          </w:p>
          <w:p w14:paraId="23BC1985" w14:textId="77777777" w:rsidR="00FD5F95" w:rsidRPr="00B63D80" w:rsidRDefault="00FD5F95">
            <w:pPr>
              <w:rPr>
                <w:i/>
                <w:iCs/>
                <w:highlight w:val="yellow"/>
              </w:rPr>
            </w:pPr>
          </w:p>
        </w:tc>
      </w:tr>
      <w:tr w:rsidR="00FD5F95" w:rsidRPr="00B63D80" w14:paraId="2E227FDC" w14:textId="77777777" w:rsidTr="002E3C45">
        <w:tc>
          <w:tcPr>
            <w:tcW w:w="1129" w:type="dxa"/>
          </w:tcPr>
          <w:p w14:paraId="649FBDEE" w14:textId="77777777" w:rsidR="00FD5F95" w:rsidRPr="00B63D80" w:rsidRDefault="00FD5F95">
            <w:pPr>
              <w:rPr>
                <w:b/>
              </w:rPr>
            </w:pPr>
            <w:r w:rsidRPr="00B63D80">
              <w:rPr>
                <w:b/>
              </w:rPr>
              <w:t>Karakter</w:t>
            </w:r>
            <w:r w:rsidR="00A31107" w:rsidRPr="00B63D80">
              <w:rPr>
                <w:b/>
              </w:rPr>
              <w:t>:</w:t>
            </w:r>
          </w:p>
        </w:tc>
        <w:tc>
          <w:tcPr>
            <w:tcW w:w="7933" w:type="dxa"/>
          </w:tcPr>
          <w:p w14:paraId="5F464055" w14:textId="77777777" w:rsidR="00FD5F95" w:rsidRPr="00B63D80" w:rsidRDefault="007C1A2B">
            <w:pPr>
              <w:rPr>
                <w:i/>
                <w:iCs/>
                <w:highlight w:val="yellow"/>
              </w:rPr>
            </w:pPr>
            <w:r w:rsidRPr="00B63D80">
              <w:rPr>
                <w:i/>
                <w:highlight w:val="yellow"/>
                <w:lang w:val="nn-NO"/>
              </w:rPr>
              <w:t>Fyll inn karaktertype A-F, eller bestått/ikkje beståt</w:t>
            </w:r>
            <w:r>
              <w:rPr>
                <w:i/>
                <w:highlight w:val="yellow"/>
                <w:lang w:val="nn-NO"/>
              </w:rPr>
              <w:t>t</w:t>
            </w:r>
            <w:r w:rsidR="00FD5F95" w:rsidRPr="00B63D80">
              <w:rPr>
                <w:i/>
                <w:iCs/>
                <w:highlight w:val="yellow"/>
              </w:rPr>
              <w:t>.</w:t>
            </w:r>
          </w:p>
          <w:p w14:paraId="251EEACD" w14:textId="77777777" w:rsidR="00FD5F95" w:rsidRPr="00B63D80" w:rsidRDefault="00FD5F95">
            <w:pPr>
              <w:rPr>
                <w:i/>
                <w:iCs/>
                <w:highlight w:val="yellow"/>
              </w:rPr>
            </w:pPr>
          </w:p>
        </w:tc>
      </w:tr>
      <w:tr w:rsidR="00FD5F95" w:rsidRPr="00B63D80" w14:paraId="54B5E846" w14:textId="77777777" w:rsidTr="002E3C45">
        <w:tc>
          <w:tcPr>
            <w:tcW w:w="1129" w:type="dxa"/>
          </w:tcPr>
          <w:p w14:paraId="7C8FD609" w14:textId="77777777" w:rsidR="00FD5F95" w:rsidRPr="00B63D80" w:rsidRDefault="00DE346F">
            <w:pPr>
              <w:rPr>
                <w:b/>
                <w:bCs/>
              </w:rPr>
            </w:pPr>
            <w:r w:rsidRPr="00B63D80">
              <w:rPr>
                <w:b/>
                <w:bCs/>
                <w:color w:val="000000"/>
              </w:rPr>
              <w:t>Grunngjeving</w:t>
            </w:r>
            <w:r w:rsidR="00FD5F95" w:rsidRPr="00B63D80">
              <w:rPr>
                <w:b/>
                <w:bCs/>
              </w:rPr>
              <w:t>:</w:t>
            </w:r>
          </w:p>
        </w:tc>
        <w:tc>
          <w:tcPr>
            <w:tcW w:w="7933" w:type="dxa"/>
          </w:tcPr>
          <w:p w14:paraId="35132389" w14:textId="77777777" w:rsidR="00FD5F95" w:rsidRPr="00B63D80" w:rsidRDefault="007C1A2B">
            <w:pPr>
              <w:rPr>
                <w:iCs/>
              </w:rPr>
            </w:pPr>
            <w:r w:rsidRPr="00B63D80">
              <w:rPr>
                <w:iCs/>
                <w:lang w:val="nn-NO"/>
              </w:rPr>
              <w:t>Student</w:t>
            </w:r>
            <w:r>
              <w:rPr>
                <w:iCs/>
                <w:lang w:val="nn-NO"/>
              </w:rPr>
              <w:t>a</w:t>
            </w:r>
            <w:r w:rsidRPr="00B63D80">
              <w:rPr>
                <w:iCs/>
                <w:lang w:val="nn-NO"/>
              </w:rPr>
              <w:t>r kan krevje grunngjeving for vurderinga av</w:t>
            </w:r>
            <w:r>
              <w:rPr>
                <w:iCs/>
                <w:lang w:val="nn-NO"/>
              </w:rPr>
              <w:t xml:space="preserve"> </w:t>
            </w:r>
            <w:r w:rsidRPr="00B63D80">
              <w:rPr>
                <w:iCs/>
                <w:lang w:val="nn-NO"/>
              </w:rPr>
              <w:t>eksamensprestasjona</w:t>
            </w:r>
            <w:r>
              <w:rPr>
                <w:iCs/>
                <w:lang w:val="nn-NO"/>
              </w:rPr>
              <w:t>ne deira</w:t>
            </w:r>
            <w:r w:rsidRPr="00B63D80">
              <w:rPr>
                <w:iCs/>
                <w:lang w:val="nn-NO"/>
              </w:rPr>
              <w:t>. Fristen er ei veke frå karakteren blei gjort kjend</w:t>
            </w:r>
            <w:r w:rsidRPr="00B63D80">
              <w:rPr>
                <w:iCs/>
              </w:rPr>
              <w:t>.</w:t>
            </w:r>
          </w:p>
          <w:p w14:paraId="3A4719CF" w14:textId="77777777" w:rsidR="00FD5F95" w:rsidRPr="00B63D80" w:rsidRDefault="00FD5F95">
            <w:pPr>
              <w:rPr>
                <w:i/>
                <w:iCs/>
              </w:rPr>
            </w:pPr>
          </w:p>
        </w:tc>
      </w:tr>
      <w:tr w:rsidR="00FD5F95" w:rsidRPr="00B63D80" w14:paraId="63AC7BED" w14:textId="77777777" w:rsidTr="002E3C45">
        <w:tc>
          <w:tcPr>
            <w:tcW w:w="1129" w:type="dxa"/>
          </w:tcPr>
          <w:p w14:paraId="619CA99B" w14:textId="77777777" w:rsidR="00FD5F95" w:rsidRPr="00B63D80" w:rsidRDefault="00FD5F95">
            <w:pPr>
              <w:rPr>
                <w:b/>
              </w:rPr>
            </w:pPr>
            <w:r w:rsidRPr="00B63D80">
              <w:rPr>
                <w:b/>
              </w:rPr>
              <w:t>Fusk:</w:t>
            </w:r>
          </w:p>
        </w:tc>
        <w:tc>
          <w:tcPr>
            <w:tcW w:w="7933" w:type="dxa"/>
          </w:tcPr>
          <w:p w14:paraId="522399E4" w14:textId="77777777" w:rsidR="007C1A2B" w:rsidRPr="00B63D80" w:rsidRDefault="007C1A2B" w:rsidP="007C1A2B">
            <w:pPr>
              <w:rPr>
                <w:iCs/>
              </w:rPr>
            </w:pPr>
            <w:r w:rsidRPr="00B63D80">
              <w:rPr>
                <w:iCs/>
                <w:lang w:val="nn-NO"/>
              </w:rPr>
              <w:t>Fusk eller forsøk på fusk ved eksamen kan medføre annullering av eksamen og utestenging, jf. studie- og eksamensforskrifta § 9-1</w:t>
            </w:r>
            <w:r w:rsidRPr="00B63D80">
              <w:rPr>
                <w:iCs/>
              </w:rPr>
              <w:t>.</w:t>
            </w:r>
          </w:p>
          <w:p w14:paraId="3AD39FF6" w14:textId="77777777" w:rsidR="00FD5F95" w:rsidRPr="00B63D80" w:rsidRDefault="00FD5F95">
            <w:pPr>
              <w:rPr>
                <w:i/>
                <w:iCs/>
              </w:rPr>
            </w:pPr>
          </w:p>
        </w:tc>
      </w:tr>
      <w:tr w:rsidR="00FD5F95" w:rsidRPr="00B63D80" w14:paraId="56E2C074" w14:textId="77777777" w:rsidTr="002E3C45">
        <w:tc>
          <w:tcPr>
            <w:tcW w:w="1129" w:type="dxa"/>
          </w:tcPr>
          <w:p w14:paraId="6B1B31F3" w14:textId="77777777" w:rsidR="00FD5F95" w:rsidRPr="00B63D80" w:rsidRDefault="00FD5F95">
            <w:pPr>
              <w:rPr>
                <w:b/>
              </w:rPr>
            </w:pPr>
            <w:r w:rsidRPr="00B63D80">
              <w:rPr>
                <w:b/>
              </w:rPr>
              <w:t>Vedlegg:</w:t>
            </w:r>
          </w:p>
        </w:tc>
        <w:tc>
          <w:tcPr>
            <w:tcW w:w="7933" w:type="dxa"/>
          </w:tcPr>
          <w:p w14:paraId="0D5824FA" w14:textId="77777777" w:rsidR="007C1A2B" w:rsidRPr="00B63D80" w:rsidRDefault="007C1A2B" w:rsidP="007C1A2B">
            <w:pPr>
              <w:rPr>
                <w:i/>
                <w:iCs/>
                <w:highlight w:val="yellow"/>
              </w:rPr>
            </w:pPr>
            <w:r w:rsidRPr="00B63D80">
              <w:rPr>
                <w:i/>
                <w:highlight w:val="yellow"/>
                <w:lang w:val="nn-NO"/>
              </w:rPr>
              <w:t>List opp vedlegg og gi dei eiga nummerering åtskilt frå dette dokumentet. Fjern denne linja dersom det ikkje er vedlegg til oppgåveteksten</w:t>
            </w:r>
            <w:r w:rsidRPr="00B63D80">
              <w:rPr>
                <w:i/>
                <w:iCs/>
                <w:highlight w:val="yellow"/>
              </w:rPr>
              <w:t>.</w:t>
            </w:r>
          </w:p>
          <w:p w14:paraId="098F3B4D" w14:textId="77777777" w:rsidR="00FD5F95" w:rsidRPr="00B63D80" w:rsidRDefault="00FD5F95">
            <w:pPr>
              <w:rPr>
                <w:i/>
                <w:iCs/>
                <w:highlight w:val="yellow"/>
              </w:rPr>
            </w:pPr>
          </w:p>
        </w:tc>
      </w:tr>
      <w:tr w:rsidR="00FD5F95" w:rsidRPr="00B63D80" w14:paraId="3C65FD1B" w14:textId="77777777" w:rsidTr="002E3C45">
        <w:tc>
          <w:tcPr>
            <w:tcW w:w="1129" w:type="dxa"/>
          </w:tcPr>
          <w:p w14:paraId="53FE06EB" w14:textId="77777777" w:rsidR="00FD5F95" w:rsidRPr="00B63D80" w:rsidRDefault="00197F89">
            <w:pPr>
              <w:rPr>
                <w:b/>
              </w:rPr>
            </w:pPr>
            <w:proofErr w:type="spellStart"/>
            <w:r w:rsidRPr="00B63D80">
              <w:rPr>
                <w:b/>
              </w:rPr>
              <w:t>S</w:t>
            </w:r>
            <w:r w:rsidR="00FD5F95" w:rsidRPr="00B63D80">
              <w:rPr>
                <w:b/>
              </w:rPr>
              <w:t>ide</w:t>
            </w:r>
            <w:r w:rsidRPr="00B63D80">
              <w:rPr>
                <w:b/>
              </w:rPr>
              <w:t>tal</w:t>
            </w:r>
            <w:proofErr w:type="spellEnd"/>
            <w:r w:rsidR="00FD5F95" w:rsidRPr="00B63D80">
              <w:rPr>
                <w:b/>
              </w:rPr>
              <w:t>:</w:t>
            </w:r>
          </w:p>
        </w:tc>
        <w:tc>
          <w:tcPr>
            <w:tcW w:w="7933" w:type="dxa"/>
          </w:tcPr>
          <w:p w14:paraId="535C4AF9" w14:textId="77777777" w:rsidR="00FD5F95" w:rsidRDefault="00FD5F95">
            <w:pPr>
              <w:rPr>
                <w:i/>
                <w:iCs/>
                <w:highlight w:val="yellow"/>
              </w:rPr>
            </w:pPr>
            <w:r w:rsidRPr="00B63D80">
              <w:rPr>
                <w:i/>
                <w:iCs/>
                <w:highlight w:val="yellow"/>
              </w:rPr>
              <w:t>#</w:t>
            </w:r>
          </w:p>
          <w:p w14:paraId="16B517FD" w14:textId="77777777" w:rsidR="006971E4" w:rsidRPr="00B63D80" w:rsidRDefault="006971E4">
            <w:pPr>
              <w:rPr>
                <w:i/>
                <w:iCs/>
                <w:highlight w:val="yellow"/>
              </w:rPr>
            </w:pPr>
          </w:p>
        </w:tc>
      </w:tr>
      <w:tr w:rsidR="00FD5F95" w:rsidRPr="00B63D80" w14:paraId="1DF8ECD9" w14:textId="77777777" w:rsidTr="002E3C45">
        <w:tc>
          <w:tcPr>
            <w:tcW w:w="1129" w:type="dxa"/>
          </w:tcPr>
          <w:p w14:paraId="2FABD77E" w14:textId="77777777" w:rsidR="00FD5F95" w:rsidRPr="00B63D80" w:rsidRDefault="00324B2D">
            <w:pPr>
              <w:rPr>
                <w:b/>
              </w:rPr>
            </w:pPr>
            <w:r>
              <w:rPr>
                <w:b/>
              </w:rPr>
              <w:t>T</w:t>
            </w:r>
            <w:r w:rsidR="00FD5F95" w:rsidRPr="00B63D80">
              <w:rPr>
                <w:b/>
              </w:rPr>
              <w:t xml:space="preserve">al </w:t>
            </w:r>
            <w:r w:rsidR="00B547A9">
              <w:rPr>
                <w:b/>
              </w:rPr>
              <w:t xml:space="preserve">på </w:t>
            </w:r>
            <w:r w:rsidR="00FD5F95" w:rsidRPr="00B63D80">
              <w:rPr>
                <w:b/>
              </w:rPr>
              <w:t>vedlegg:</w:t>
            </w:r>
          </w:p>
        </w:tc>
        <w:tc>
          <w:tcPr>
            <w:tcW w:w="7933" w:type="dxa"/>
          </w:tcPr>
          <w:p w14:paraId="6E76B8B7" w14:textId="77777777" w:rsidR="00FD5F95" w:rsidRDefault="00FD5F95">
            <w:pPr>
              <w:rPr>
                <w:i/>
                <w:iCs/>
                <w:highlight w:val="yellow"/>
              </w:rPr>
            </w:pPr>
            <w:r w:rsidRPr="00B63D80">
              <w:rPr>
                <w:i/>
                <w:iCs/>
                <w:highlight w:val="yellow"/>
              </w:rPr>
              <w:t>#</w:t>
            </w:r>
          </w:p>
          <w:p w14:paraId="5B992A4F" w14:textId="77777777" w:rsidR="006971E4" w:rsidRPr="00B63D80" w:rsidRDefault="006971E4">
            <w:pPr>
              <w:rPr>
                <w:i/>
                <w:iCs/>
                <w:highlight w:val="yellow"/>
              </w:rPr>
            </w:pPr>
          </w:p>
        </w:tc>
      </w:tr>
      <w:tr w:rsidR="00FD5F95" w:rsidRPr="00B63D80" w14:paraId="4E9BF8F6" w14:textId="77777777" w:rsidTr="002E3C45">
        <w:tc>
          <w:tcPr>
            <w:tcW w:w="1129" w:type="dxa"/>
          </w:tcPr>
          <w:p w14:paraId="71A2F3A1" w14:textId="77777777" w:rsidR="00FD5F95" w:rsidRPr="00B63D80" w:rsidRDefault="00830AE6">
            <w:pPr>
              <w:rPr>
                <w:b/>
              </w:rPr>
            </w:pPr>
            <w:r w:rsidRPr="00830AE6">
              <w:rPr>
                <w:b/>
              </w:rPr>
              <w:t xml:space="preserve">Format på </w:t>
            </w:r>
            <w:proofErr w:type="spellStart"/>
            <w:r w:rsidRPr="00830AE6">
              <w:rPr>
                <w:b/>
              </w:rPr>
              <w:t>oppgåva</w:t>
            </w:r>
            <w:proofErr w:type="spellEnd"/>
            <w:r w:rsidR="00FD5F95" w:rsidRPr="00B63D80">
              <w:rPr>
                <w:b/>
              </w:rPr>
              <w:t>:</w:t>
            </w:r>
          </w:p>
        </w:tc>
        <w:tc>
          <w:tcPr>
            <w:tcW w:w="7933" w:type="dxa"/>
          </w:tcPr>
          <w:p w14:paraId="13696D8A" w14:textId="32F601E2" w:rsidR="00C055FD" w:rsidRPr="00B63D80" w:rsidRDefault="007C1A2B" w:rsidP="002E3C45">
            <w:pPr>
              <w:rPr>
                <w:i/>
                <w:iCs/>
                <w:highlight w:val="yellow"/>
              </w:rPr>
            </w:pPr>
            <w:r w:rsidRPr="00B63D80">
              <w:rPr>
                <w:b/>
                <w:bCs/>
                <w:i/>
                <w:iCs/>
                <w:color w:val="201F1E"/>
                <w:highlight w:val="yellow"/>
              </w:rPr>
              <w:t xml:space="preserve">Oppgi det som </w:t>
            </w:r>
            <w:proofErr w:type="spellStart"/>
            <w:r w:rsidRPr="00B63D80">
              <w:rPr>
                <w:b/>
                <w:bCs/>
                <w:i/>
                <w:iCs/>
                <w:color w:val="201F1E"/>
                <w:highlight w:val="yellow"/>
              </w:rPr>
              <w:t>passar</w:t>
            </w:r>
            <w:proofErr w:type="spellEnd"/>
            <w:r w:rsidRPr="00B63D80">
              <w:rPr>
                <w:b/>
                <w:bCs/>
                <w:i/>
                <w:iCs/>
                <w:color w:val="201F1E"/>
                <w:highlight w:val="yellow"/>
              </w:rPr>
              <w:t xml:space="preserve"> for din eksamen</w:t>
            </w:r>
            <w:r>
              <w:rPr>
                <w:b/>
                <w:bCs/>
                <w:i/>
                <w:iCs/>
                <w:color w:val="201F1E"/>
                <w:highlight w:val="yellow"/>
              </w:rPr>
              <w:t xml:space="preserve"> og s</w:t>
            </w:r>
            <w:r w:rsidRPr="00B63D80">
              <w:rPr>
                <w:b/>
                <w:bCs/>
                <w:i/>
                <w:iCs/>
                <w:color w:val="201F1E"/>
                <w:highlight w:val="yellow"/>
                <w:shd w:val="clear" w:color="auto" w:fill="FFFF00"/>
              </w:rPr>
              <w:t>kri</w:t>
            </w:r>
            <w:r>
              <w:rPr>
                <w:b/>
                <w:bCs/>
                <w:i/>
                <w:iCs/>
                <w:color w:val="201F1E"/>
                <w:highlight w:val="yellow"/>
                <w:shd w:val="clear" w:color="auto" w:fill="FFFF00"/>
              </w:rPr>
              <w:t xml:space="preserve">v </w:t>
            </w:r>
            <w:proofErr w:type="spellStart"/>
            <w:r>
              <w:rPr>
                <w:b/>
                <w:bCs/>
                <w:i/>
                <w:iCs/>
                <w:color w:val="201F1E"/>
                <w:highlight w:val="yellow"/>
                <w:shd w:val="clear" w:color="auto" w:fill="FFFF00"/>
              </w:rPr>
              <w:t>vala</w:t>
            </w:r>
            <w:proofErr w:type="spellEnd"/>
            <w:r w:rsidRPr="00B63D80">
              <w:rPr>
                <w:b/>
                <w:bCs/>
                <w:i/>
                <w:iCs/>
                <w:color w:val="201F1E"/>
                <w:highlight w:val="yellow"/>
              </w:rPr>
              <w:t xml:space="preserve"> på alle </w:t>
            </w:r>
            <w:proofErr w:type="spellStart"/>
            <w:r w:rsidRPr="00B63D80">
              <w:rPr>
                <w:b/>
                <w:bCs/>
                <w:i/>
                <w:iCs/>
                <w:color w:val="201F1E"/>
                <w:highlight w:val="yellow"/>
              </w:rPr>
              <w:t>eksamenar</w:t>
            </w:r>
            <w:proofErr w:type="spellEnd"/>
            <w:r w:rsidRPr="00B63D80">
              <w:rPr>
                <w:b/>
                <w:bCs/>
                <w:i/>
                <w:iCs/>
                <w:color w:val="201F1E"/>
                <w:highlight w:val="yellow"/>
              </w:rPr>
              <w:t xml:space="preserve"> med unntak av </w:t>
            </w:r>
            <w:proofErr w:type="spellStart"/>
            <w:r w:rsidRPr="00B63D80">
              <w:rPr>
                <w:b/>
                <w:bCs/>
                <w:i/>
                <w:iCs/>
                <w:color w:val="201F1E"/>
                <w:highlight w:val="yellow"/>
                <w:shd w:val="clear" w:color="auto" w:fill="FFFF00"/>
              </w:rPr>
              <w:t>skule</w:t>
            </w:r>
            <w:r w:rsidRPr="00B63D80">
              <w:rPr>
                <w:b/>
                <w:bCs/>
                <w:i/>
                <w:iCs/>
                <w:color w:val="201F1E"/>
                <w:highlight w:val="yellow"/>
              </w:rPr>
              <w:t>eksamen</w:t>
            </w:r>
            <w:proofErr w:type="spellEnd"/>
            <w:r w:rsidRPr="00B63D80">
              <w:rPr>
                <w:b/>
                <w:bCs/>
                <w:i/>
                <w:iCs/>
                <w:color w:val="201F1E"/>
                <w:highlight w:val="yellow"/>
              </w:rPr>
              <w:t>.</w:t>
            </w:r>
            <w:r w:rsidR="003D557B">
              <w:rPr>
                <w:b/>
                <w:bCs/>
                <w:i/>
                <w:iCs/>
                <w:color w:val="201F1E"/>
                <w:highlight w:val="yellow"/>
              </w:rPr>
              <w:t xml:space="preserve"> </w:t>
            </w:r>
            <w:r w:rsidRPr="00B63D80">
              <w:rPr>
                <w:i/>
                <w:iCs/>
                <w:color w:val="201F1E"/>
                <w:highlight w:val="yellow"/>
              </w:rPr>
              <w:t>Døme: Svaret skal ha standard margsetting 2,5 cm, linjeavstand på 1,5 og skrifttype/storleik Times New</w:t>
            </w:r>
            <w:r w:rsidR="0046773E" w:rsidRPr="00B63D80">
              <w:rPr>
                <w:i/>
                <w:iCs/>
                <w:color w:val="201F1E"/>
                <w:highlight w:val="yellow"/>
              </w:rPr>
              <w:t xml:space="preserve"> Roman 12 punkt eller </w:t>
            </w:r>
            <w:proofErr w:type="spellStart"/>
            <w:r w:rsidR="0046773E" w:rsidRPr="00B63D80">
              <w:rPr>
                <w:i/>
                <w:iCs/>
                <w:color w:val="201F1E"/>
                <w:highlight w:val="yellow"/>
              </w:rPr>
              <w:t>Calibri</w:t>
            </w:r>
            <w:proofErr w:type="spellEnd"/>
            <w:r w:rsidR="0046773E" w:rsidRPr="00B63D80">
              <w:rPr>
                <w:i/>
                <w:iCs/>
                <w:color w:val="201F1E"/>
                <w:highlight w:val="yellow"/>
              </w:rPr>
              <w:t xml:space="preserve"> 11 punkt. Oppgi </w:t>
            </w:r>
            <w:proofErr w:type="spellStart"/>
            <w:r>
              <w:rPr>
                <w:i/>
                <w:iCs/>
                <w:color w:val="201F1E"/>
                <w:highlight w:val="yellow"/>
              </w:rPr>
              <w:t>talet</w:t>
            </w:r>
            <w:proofErr w:type="spellEnd"/>
            <w:r>
              <w:rPr>
                <w:i/>
                <w:iCs/>
                <w:color w:val="201F1E"/>
                <w:highlight w:val="yellow"/>
              </w:rPr>
              <w:t xml:space="preserve"> på</w:t>
            </w:r>
            <w:r w:rsidR="0046773E" w:rsidRPr="00B63D80">
              <w:rPr>
                <w:i/>
                <w:iCs/>
                <w:color w:val="201F1E"/>
                <w:highlight w:val="yellow"/>
              </w:rPr>
              <w:t xml:space="preserve"> sider/ord.</w:t>
            </w:r>
          </w:p>
        </w:tc>
      </w:tr>
    </w:tbl>
    <w:p w14:paraId="50AAC730" w14:textId="77777777" w:rsidR="00FD5F95" w:rsidRPr="00B63D80" w:rsidRDefault="00FD5F95"/>
    <w:p w14:paraId="42A863C4" w14:textId="77777777" w:rsidR="00863D17" w:rsidRPr="00B63D80" w:rsidRDefault="00863D17"/>
    <w:p w14:paraId="163C1972" w14:textId="77777777" w:rsidR="007F1EB9" w:rsidRDefault="007F1EB9">
      <w:pPr>
        <w:spacing w:after="160" w:line="259" w:lineRule="auto"/>
        <w:rPr>
          <w:b/>
          <w:bCs/>
          <w:color w:val="201F1E"/>
          <w:highlight w:val="yellow"/>
        </w:rPr>
      </w:pPr>
      <w:r>
        <w:rPr>
          <w:b/>
          <w:bCs/>
          <w:color w:val="201F1E"/>
          <w:highlight w:val="yellow"/>
        </w:rPr>
        <w:br w:type="page"/>
      </w:r>
    </w:p>
    <w:p w14:paraId="51081C2F" w14:textId="4036ED58" w:rsidR="00FD5F95" w:rsidRPr="00B63D80" w:rsidRDefault="00E6392C">
      <w:pPr>
        <w:rPr>
          <w:b/>
          <w:bCs/>
        </w:rPr>
      </w:pPr>
      <w:r w:rsidRPr="00B63D80">
        <w:rPr>
          <w:b/>
          <w:bCs/>
          <w:color w:val="201F1E"/>
          <w:highlight w:val="yellow"/>
        </w:rPr>
        <w:lastRenderedPageBreak/>
        <w:t xml:space="preserve">Skriv inn </w:t>
      </w:r>
      <w:proofErr w:type="spellStart"/>
      <w:r w:rsidRPr="00B63D80">
        <w:rPr>
          <w:b/>
          <w:bCs/>
          <w:color w:val="201F1E"/>
          <w:highlight w:val="yellow"/>
        </w:rPr>
        <w:t>eksamensoppgåva</w:t>
      </w:r>
      <w:proofErr w:type="spellEnd"/>
      <w:r w:rsidRPr="00B63D80">
        <w:rPr>
          <w:b/>
          <w:bCs/>
          <w:color w:val="201F1E"/>
          <w:highlight w:val="yellow"/>
        </w:rPr>
        <w:t xml:space="preserve"> her</w:t>
      </w:r>
      <w:r w:rsidR="005E4912" w:rsidRPr="00B63D80">
        <w:rPr>
          <w:b/>
          <w:bCs/>
          <w:highlight w:val="yellow"/>
        </w:rPr>
        <w:t>.</w:t>
      </w:r>
    </w:p>
    <w:p w14:paraId="3F2E29F1" w14:textId="77777777" w:rsidR="00FD5F95" w:rsidRPr="00B63D80" w:rsidRDefault="00FD5F95"/>
    <w:p w14:paraId="690BC77C" w14:textId="77777777" w:rsidR="00FD5F95" w:rsidRPr="00B63D80" w:rsidRDefault="00FD5F95">
      <w:pPr>
        <w:rPr>
          <w:b/>
          <w:bCs/>
        </w:rPr>
      </w:pPr>
    </w:p>
    <w:p w14:paraId="03F0BE16" w14:textId="77777777" w:rsidR="002E31BA" w:rsidRPr="00B63D80" w:rsidRDefault="002E31BA" w:rsidP="002E31BA">
      <w:pPr>
        <w:rPr>
          <w:b/>
          <w:bCs/>
        </w:rPr>
      </w:pPr>
    </w:p>
    <w:p w14:paraId="45B903E5" w14:textId="77777777" w:rsidR="0046773E" w:rsidRPr="00B63D80" w:rsidRDefault="0046773E" w:rsidP="002E31BA">
      <w:pPr>
        <w:tabs>
          <w:tab w:val="left" w:pos="2370"/>
        </w:tabs>
      </w:pPr>
    </w:p>
    <w:p w14:paraId="65D740FB" w14:textId="77777777" w:rsidR="0046773E" w:rsidRPr="00B63D80" w:rsidRDefault="0046773E" w:rsidP="002E31BA">
      <w:pPr>
        <w:tabs>
          <w:tab w:val="left" w:pos="2370"/>
        </w:tabs>
      </w:pPr>
    </w:p>
    <w:p w14:paraId="0DE4C064" w14:textId="77777777" w:rsidR="0046773E" w:rsidRPr="00B63D80" w:rsidRDefault="0046773E" w:rsidP="002E31BA">
      <w:pPr>
        <w:tabs>
          <w:tab w:val="left" w:pos="2370"/>
        </w:tabs>
      </w:pPr>
    </w:p>
    <w:p w14:paraId="1BB582B0" w14:textId="77777777" w:rsidR="0046773E" w:rsidRPr="00B63D80" w:rsidRDefault="0046773E" w:rsidP="002E31BA">
      <w:pPr>
        <w:tabs>
          <w:tab w:val="left" w:pos="2370"/>
        </w:tabs>
      </w:pPr>
    </w:p>
    <w:p w14:paraId="1D6362EC" w14:textId="77777777" w:rsidR="0046773E" w:rsidRPr="00B63D80" w:rsidRDefault="0046773E" w:rsidP="002E31BA">
      <w:pPr>
        <w:tabs>
          <w:tab w:val="left" w:pos="2370"/>
        </w:tabs>
      </w:pPr>
    </w:p>
    <w:p w14:paraId="08D6A811" w14:textId="77777777" w:rsidR="002E31BA" w:rsidRPr="00B63D80" w:rsidRDefault="002E31BA" w:rsidP="0046773E">
      <w:pPr>
        <w:tabs>
          <w:tab w:val="left" w:pos="2370"/>
        </w:tabs>
      </w:pPr>
    </w:p>
    <w:sectPr w:rsidR="002E31BA" w:rsidRPr="00B63D80" w:rsidSect="007E1C65">
      <w:headerReference w:type="default" r:id="rId9"/>
      <w:pgSz w:w="11906" w:h="16838"/>
      <w:pgMar w:top="170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E3AA" w14:textId="77777777" w:rsidR="003D557B" w:rsidRDefault="003D557B" w:rsidP="00FD5F95">
      <w:r>
        <w:separator/>
      </w:r>
    </w:p>
  </w:endnote>
  <w:endnote w:type="continuationSeparator" w:id="0">
    <w:p w14:paraId="49682478" w14:textId="77777777" w:rsidR="003D557B" w:rsidRDefault="003D557B" w:rsidP="00FD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4DB9" w14:textId="77777777" w:rsidR="003D557B" w:rsidRDefault="003D557B" w:rsidP="00FD5F95">
      <w:r>
        <w:separator/>
      </w:r>
    </w:p>
  </w:footnote>
  <w:footnote w:type="continuationSeparator" w:id="0">
    <w:p w14:paraId="531D9B23" w14:textId="77777777" w:rsidR="003D557B" w:rsidRDefault="003D557B" w:rsidP="00FD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286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6D26F7E3" w14:textId="77777777" w:rsidR="00AC54C6" w:rsidRDefault="00AC54C6" w:rsidP="00434A09">
        <w:pPr>
          <w:pStyle w:val="Topptekst"/>
          <w:jc w:val="right"/>
        </w:pPr>
      </w:p>
      <w:tbl>
        <w:tblPr>
          <w:tblStyle w:val="Tabellrutenett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54"/>
          <w:gridCol w:w="4518"/>
        </w:tblGrid>
        <w:tr w:rsidR="00434A09" w14:paraId="2F0BE6B5" w14:textId="77777777" w:rsidTr="00434A09">
          <w:tc>
            <w:tcPr>
              <w:tcW w:w="4606" w:type="dxa"/>
            </w:tcPr>
            <w:p w14:paraId="0B00AC0A" w14:textId="77777777" w:rsidR="00AC54C6" w:rsidRDefault="005E0634" w:rsidP="00434A09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1C206E2C" wp14:editId="232F431C">
                    <wp:extent cx="1295400" cy="438150"/>
                    <wp:effectExtent l="0" t="0" r="0" b="0"/>
                    <wp:docPr id="2" name="Bilde 2" descr="H:\logo Nord U\logo_NORD36m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:\logo Nord U\logo_NORD36mm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9540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06" w:type="dxa"/>
            </w:tcPr>
            <w:p w14:paraId="33D4B6C1" w14:textId="77777777" w:rsidR="00AC54C6" w:rsidRPr="00BC678B" w:rsidRDefault="005E0634" w:rsidP="00434A09">
              <w:pPr>
                <w:pStyle w:val="Topptekst"/>
                <w:jc w:val="right"/>
                <w:rPr>
                  <w:rFonts w:asciiTheme="minorHAnsi" w:hAnsiTheme="minorHAnsi" w:cstheme="minorHAnsi"/>
                </w:rPr>
              </w:pPr>
              <w:r w:rsidRPr="00BC678B">
                <w:rPr>
                  <w:rFonts w:asciiTheme="minorHAnsi" w:hAnsiTheme="minorHAnsi" w:cstheme="minorHAnsi"/>
                </w:rPr>
                <w:t xml:space="preserve">Side </w:t>
              </w:r>
              <w:r w:rsidRPr="00BC678B">
                <w:rPr>
                  <w:rFonts w:asciiTheme="minorHAnsi" w:hAnsiTheme="minorHAnsi" w:cstheme="minorHAnsi"/>
                  <w:b/>
                </w:rPr>
                <w:fldChar w:fldCharType="begin"/>
              </w:r>
              <w:r w:rsidRPr="00BC678B">
                <w:rPr>
                  <w:rFonts w:asciiTheme="minorHAnsi" w:hAnsiTheme="minorHAnsi" w:cstheme="minorHAnsi"/>
                  <w:b/>
                </w:rPr>
                <w:instrText>PAGE</w:instrText>
              </w:r>
              <w:r w:rsidRPr="00BC678B">
                <w:rPr>
                  <w:rFonts w:asciiTheme="minorHAnsi" w:hAnsiTheme="minorHAnsi" w:cstheme="minorHAnsi"/>
                  <w:b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noProof/>
                </w:rPr>
                <w:t>1</w:t>
              </w:r>
              <w:r w:rsidRPr="00BC678B">
                <w:rPr>
                  <w:rFonts w:asciiTheme="minorHAnsi" w:hAnsiTheme="minorHAnsi" w:cstheme="minorHAnsi"/>
                  <w:b/>
                </w:rPr>
                <w:fldChar w:fldCharType="end"/>
              </w:r>
              <w:r w:rsidRPr="00BC678B">
                <w:rPr>
                  <w:rFonts w:asciiTheme="minorHAnsi" w:hAnsiTheme="minorHAnsi" w:cstheme="minorHAnsi"/>
                </w:rPr>
                <w:t xml:space="preserve"> av </w:t>
              </w:r>
              <w:r w:rsidRPr="00BC678B">
                <w:rPr>
                  <w:rFonts w:asciiTheme="minorHAnsi" w:hAnsiTheme="minorHAnsi" w:cstheme="minorHAnsi"/>
                  <w:b/>
                </w:rPr>
                <w:fldChar w:fldCharType="begin"/>
              </w:r>
              <w:r w:rsidRPr="00BC678B">
                <w:rPr>
                  <w:rFonts w:asciiTheme="minorHAnsi" w:hAnsiTheme="minorHAnsi" w:cstheme="minorHAnsi"/>
                  <w:b/>
                </w:rPr>
                <w:instrText>NUMPAGES</w:instrText>
              </w:r>
              <w:r w:rsidRPr="00BC678B">
                <w:rPr>
                  <w:rFonts w:asciiTheme="minorHAnsi" w:hAnsiTheme="minorHAnsi" w:cstheme="minorHAnsi"/>
                  <w:b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noProof/>
                </w:rPr>
                <w:t>2</w:t>
              </w:r>
              <w:r w:rsidRPr="00BC678B">
                <w:rPr>
                  <w:rFonts w:asciiTheme="minorHAnsi" w:hAnsiTheme="minorHAnsi" w:cstheme="minorHAnsi"/>
                  <w:b/>
                </w:rPr>
                <w:fldChar w:fldCharType="end"/>
              </w:r>
            </w:p>
            <w:p w14:paraId="0273C9A8" w14:textId="77777777" w:rsidR="00AC54C6" w:rsidRPr="00BC678B" w:rsidRDefault="008243AC" w:rsidP="00434A09">
              <w:pPr>
                <w:pStyle w:val="Topptekst"/>
                <w:jc w:val="right"/>
                <w:rPr>
                  <w:rFonts w:asciiTheme="minorHAnsi" w:hAnsiTheme="minorHAnsi" w:cstheme="minorHAnsi"/>
                </w:rPr>
              </w:pPr>
            </w:p>
          </w:tc>
        </w:tr>
      </w:tbl>
    </w:sdtContent>
  </w:sdt>
  <w:p w14:paraId="769E7BD4" w14:textId="77777777" w:rsidR="00AC54C6" w:rsidRDefault="00AC54C6" w:rsidP="002B598F">
    <w:pPr>
      <w:pStyle w:val="Topptekst"/>
      <w:rPr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7B"/>
    <w:rsid w:val="000563A5"/>
    <w:rsid w:val="00056BCB"/>
    <w:rsid w:val="000B1B01"/>
    <w:rsid w:val="000B3C9F"/>
    <w:rsid w:val="000C3943"/>
    <w:rsid w:val="000C41E3"/>
    <w:rsid w:val="00122E4B"/>
    <w:rsid w:val="00147D88"/>
    <w:rsid w:val="00191D75"/>
    <w:rsid w:val="00197F89"/>
    <w:rsid w:val="00212FA3"/>
    <w:rsid w:val="002B2C2C"/>
    <w:rsid w:val="002E2AAE"/>
    <w:rsid w:val="002E31BA"/>
    <w:rsid w:val="002E3C45"/>
    <w:rsid w:val="00324192"/>
    <w:rsid w:val="00324B2D"/>
    <w:rsid w:val="00371C58"/>
    <w:rsid w:val="00376944"/>
    <w:rsid w:val="003A4A80"/>
    <w:rsid w:val="003B2165"/>
    <w:rsid w:val="003D557B"/>
    <w:rsid w:val="0046773E"/>
    <w:rsid w:val="004A5A54"/>
    <w:rsid w:val="004D73A7"/>
    <w:rsid w:val="0053494D"/>
    <w:rsid w:val="00562FAF"/>
    <w:rsid w:val="00586739"/>
    <w:rsid w:val="005D3E09"/>
    <w:rsid w:val="005E0634"/>
    <w:rsid w:val="005E4912"/>
    <w:rsid w:val="00604F2C"/>
    <w:rsid w:val="0060523A"/>
    <w:rsid w:val="00632108"/>
    <w:rsid w:val="00655AFD"/>
    <w:rsid w:val="00663624"/>
    <w:rsid w:val="006971E4"/>
    <w:rsid w:val="006A08F0"/>
    <w:rsid w:val="006C0229"/>
    <w:rsid w:val="00755574"/>
    <w:rsid w:val="007B5730"/>
    <w:rsid w:val="007C1A2B"/>
    <w:rsid w:val="007C304F"/>
    <w:rsid w:val="007F1EB9"/>
    <w:rsid w:val="008243AC"/>
    <w:rsid w:val="00830AE6"/>
    <w:rsid w:val="00863D17"/>
    <w:rsid w:val="00880F9D"/>
    <w:rsid w:val="008875CD"/>
    <w:rsid w:val="0091330C"/>
    <w:rsid w:val="009D3EDA"/>
    <w:rsid w:val="00A14EE5"/>
    <w:rsid w:val="00A209CB"/>
    <w:rsid w:val="00A31107"/>
    <w:rsid w:val="00A755A5"/>
    <w:rsid w:val="00A950F3"/>
    <w:rsid w:val="00AC54C6"/>
    <w:rsid w:val="00AD6C6A"/>
    <w:rsid w:val="00B45CFB"/>
    <w:rsid w:val="00B47BE9"/>
    <w:rsid w:val="00B547A9"/>
    <w:rsid w:val="00B63D80"/>
    <w:rsid w:val="00BA7422"/>
    <w:rsid w:val="00BB1DA9"/>
    <w:rsid w:val="00C055FD"/>
    <w:rsid w:val="00C51E75"/>
    <w:rsid w:val="00C57FCC"/>
    <w:rsid w:val="00C64173"/>
    <w:rsid w:val="00C77F3B"/>
    <w:rsid w:val="00CA5C39"/>
    <w:rsid w:val="00DE346F"/>
    <w:rsid w:val="00E44302"/>
    <w:rsid w:val="00E6392C"/>
    <w:rsid w:val="00F00274"/>
    <w:rsid w:val="00F05A32"/>
    <w:rsid w:val="00F77A03"/>
    <w:rsid w:val="00FA1512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5A2A1D"/>
  <w15:chartTrackingRefBased/>
  <w15:docId w15:val="{DF3014E4-8AF0-49F4-892E-53EBA3D6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FD5F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D5F95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FD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FD5F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5F95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08277\Downloads\Forsidemal-eksamensoppg-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C7A3A6E59E14F803F468A378ADE95" ma:contentTypeVersion="7" ma:contentTypeDescription="Opprett et nytt dokument." ma:contentTypeScope="" ma:versionID="fec30bcb18a5e907313a5884b8e82244">
  <xsd:schema xmlns:xsd="http://www.w3.org/2001/XMLSchema" xmlns:xs="http://www.w3.org/2001/XMLSchema" xmlns:p="http://schemas.microsoft.com/office/2006/metadata/properties" xmlns:ns1="http://schemas.microsoft.com/sharepoint/v3" xmlns:ns2="73051fd9-4e97-408e-94f7-903861a0153e" xmlns:ns3="646d1fec-a31d-49a6-bdd1-c70801f24bf0" xmlns:ns4="1d5941b2-4001-448f-97b1-17dae2db9e12" targetNamespace="http://schemas.microsoft.com/office/2006/metadata/properties" ma:root="true" ma:fieldsID="150eb97b94b0646027b56ea936884898" ns1:_="" ns2:_="" ns3:_="" ns4:_="">
    <xsd:import namespace="http://schemas.microsoft.com/sharepoint/v3"/>
    <xsd:import namespace="73051fd9-4e97-408e-94f7-903861a0153e"/>
    <xsd:import namespace="646d1fec-a31d-49a6-bdd1-c70801f24bf0"/>
    <xsd:import namespace="1d5941b2-4001-448f-97b1-17dae2db9e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51fd9-4e97-408e-94f7-903861a01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d1fec-a31d-49a6-bdd1-c70801f24bf0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41b2-4001-448f-97b1-17dae2db9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0F8A89-E8AE-45A2-BE2B-64D576B24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051fd9-4e97-408e-94f7-903861a0153e"/>
    <ds:schemaRef ds:uri="646d1fec-a31d-49a6-bdd1-c70801f24bf0"/>
    <ds:schemaRef ds:uri="1d5941b2-4001-448f-97b1-17dae2db9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39653-0BEC-42BE-856B-7DD8DE9C1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D326D-8C93-4530-9801-4F3F9B4E8A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43b303ab-7198-40dd-8c74-47e8ccb3836e}" enabled="1" method="Privileged" siteId="{fed13d9f-21df-485d-909a-231f3c6d16f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Forsidemal-eksamensoppg-nynorsk</Template>
  <TotalTime>1</TotalTime>
  <Pages>2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Forsidemal eksamensoppgåve nynorsk</dc:title>
  <dc:subject/>
  <dc:creator>Gro Eli Stoltenberg</dc:creator>
  <cp:keywords/>
  <dc:description/>
  <cp:lastModifiedBy>Wenche Rødal</cp:lastModifiedBy>
  <cp:revision>2</cp:revision>
  <dcterms:created xsi:type="dcterms:W3CDTF">2024-03-13T12:15:00Z</dcterms:created>
  <dcterms:modified xsi:type="dcterms:W3CDTF">2024-03-13T12:15:00Z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narmina.mitchell@nord.no</vt:lpwstr>
  </property>
  <property fmtid="{D5CDD505-2E9C-101B-9397-08002B2CF9AE}" pid="5" name="MSIP_Label_43b303ab-7198-40dd-8c74-47e8ccb3836e_SetDate">
    <vt:lpwstr>2020-04-30T06:57:53.9740393Z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0x01010063CC7A3A6E59E14F803F468A378ADE95</vt:lpwstr>
  </property>
</Properties>
</file>